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9D55" w14:textId="7E69AE14" w:rsidR="000B369F" w:rsidRPr="00972FF6" w:rsidRDefault="000B369F" w:rsidP="000B369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F6">
        <w:rPr>
          <w:rFonts w:ascii="Times New Roman" w:hAnsi="Times New Roman" w:cs="Times New Roman"/>
          <w:b/>
          <w:sz w:val="28"/>
          <w:szCs w:val="28"/>
        </w:rPr>
        <w:t>Záměr prodeje obecní</w:t>
      </w:r>
      <w:r w:rsidR="008249AF">
        <w:rPr>
          <w:rFonts w:ascii="Times New Roman" w:hAnsi="Times New Roman" w:cs="Times New Roman"/>
          <w:b/>
          <w:sz w:val="28"/>
          <w:szCs w:val="28"/>
        </w:rPr>
        <w:t>ho</w:t>
      </w:r>
      <w:r>
        <w:rPr>
          <w:rFonts w:ascii="Times New Roman" w:hAnsi="Times New Roman" w:cs="Times New Roman"/>
          <w:b/>
          <w:sz w:val="28"/>
          <w:szCs w:val="28"/>
        </w:rPr>
        <w:t xml:space="preserve"> pozemk</w:t>
      </w:r>
      <w:r w:rsidR="008249AF">
        <w:rPr>
          <w:rFonts w:ascii="Times New Roman" w:hAnsi="Times New Roman" w:cs="Times New Roman"/>
          <w:b/>
          <w:sz w:val="28"/>
          <w:szCs w:val="28"/>
        </w:rPr>
        <w:t>u</w:t>
      </w:r>
    </w:p>
    <w:p w14:paraId="2A8DBD64" w14:textId="77777777" w:rsidR="000B369F" w:rsidRPr="00FA548D" w:rsidRDefault="000B369F" w:rsidP="000B36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AA7744E" w14:textId="77777777" w:rsidR="000B369F" w:rsidRDefault="000B369F" w:rsidP="000B369F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 xml:space="preserve">Obec Jasenná zveřejňuje podle ustanovení § 39 zákona č. 128/2000 Sb., o obcích, ve znění pozdějších předpisů, </w:t>
      </w:r>
    </w:p>
    <w:p w14:paraId="2525990C" w14:textId="77777777" w:rsidR="000B369F" w:rsidRDefault="000B369F" w:rsidP="000B369F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E6D2A7E" w14:textId="7A3A795B" w:rsidR="000B369F" w:rsidRDefault="000B369F" w:rsidP="000B369F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48D">
        <w:rPr>
          <w:rFonts w:ascii="Times New Roman" w:hAnsi="Times New Roman" w:cs="Times New Roman"/>
          <w:b/>
          <w:i/>
          <w:spacing w:val="30"/>
          <w:sz w:val="24"/>
          <w:szCs w:val="24"/>
        </w:rPr>
        <w:t>záměr</w:t>
      </w:r>
      <w:r w:rsidRPr="00FA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prodeje pozemku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p. č. </w:t>
      </w:r>
      <w:r w:rsidR="008249AF">
        <w:rPr>
          <w:rFonts w:ascii="Times New Roman" w:eastAsia="Times New Roman" w:hAnsi="Times New Roman" w:cs="Times New Roman"/>
          <w:b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249A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výměře </w:t>
      </w:r>
      <w:r w:rsidR="008249AF">
        <w:rPr>
          <w:rFonts w:ascii="Times New Roman" w:eastAsia="Times New Roman" w:hAnsi="Times New Roman" w:cs="Times New Roman"/>
          <w:b/>
          <w:sz w:val="24"/>
          <w:szCs w:val="24"/>
        </w:rPr>
        <w:t>392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 w:rsidRPr="000B369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730E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D03E20A" w14:textId="77777777" w:rsidR="000B369F" w:rsidRPr="00222E43" w:rsidRDefault="000B369F" w:rsidP="000B369F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3714D" w14:textId="61570EF9" w:rsidR="000B369F" w:rsidRDefault="000B369F" w:rsidP="000B369F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 vzniká dle geometrického plánu č. 9</w:t>
      </w:r>
      <w:r w:rsidR="008249AF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-7</w:t>
      </w:r>
      <w:r w:rsidR="008249AF">
        <w:rPr>
          <w:rFonts w:ascii="Times New Roman" w:hAnsi="Times New Roman" w:cs="Times New Roman"/>
          <w:sz w:val="24"/>
          <w:szCs w:val="24"/>
        </w:rPr>
        <w:t>077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249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 původního pozemku p. č. </w:t>
      </w:r>
      <w:r w:rsidR="008249AF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>/</w:t>
      </w:r>
      <w:r w:rsidR="008249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49AF">
        <w:rPr>
          <w:rFonts w:ascii="Times New Roman" w:hAnsi="Times New Roman" w:cs="Times New Roman"/>
          <w:sz w:val="24"/>
          <w:szCs w:val="24"/>
        </w:rPr>
        <w:t xml:space="preserve">ostatní plocha, </w:t>
      </w:r>
      <w:r>
        <w:rPr>
          <w:rFonts w:ascii="Times New Roman" w:hAnsi="Times New Roman" w:cs="Times New Roman"/>
          <w:sz w:val="24"/>
          <w:szCs w:val="24"/>
        </w:rPr>
        <w:t xml:space="preserve">který je zapsán v katastru nemovitostí u Katastrálního úřadu pro Zlínský kraj, Katastrální pracoviště Zlín na listu vlastnictví č. 10001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Jasenná na Moravě pro Obec Jasenná.</w:t>
      </w:r>
    </w:p>
    <w:p w14:paraId="641E5E61" w14:textId="77777777" w:rsidR="000B369F" w:rsidRPr="00FA548D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178D0C" w14:textId="2535B8AF" w:rsidR="000B369F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>Své připomínky a náměty k</w:t>
      </w:r>
      <w:r>
        <w:rPr>
          <w:rFonts w:ascii="Times New Roman" w:hAnsi="Times New Roman" w:cs="Times New Roman"/>
          <w:sz w:val="24"/>
          <w:szCs w:val="24"/>
        </w:rPr>
        <w:t> prodeji výše uvedeného pozemku</w:t>
      </w:r>
      <w:r w:rsidRPr="00FA548D">
        <w:rPr>
          <w:rFonts w:ascii="Times New Roman" w:hAnsi="Times New Roman" w:cs="Times New Roman"/>
          <w:sz w:val="24"/>
          <w:szCs w:val="24"/>
        </w:rPr>
        <w:t xml:space="preserve"> můžete uplatnit písemně na adresu Obec Jasenná, Jasenná č. p. 190, 763 </w:t>
      </w:r>
      <w:proofErr w:type="gramStart"/>
      <w:r w:rsidRPr="00FA54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4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Jasenná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FA548D">
        <w:rPr>
          <w:rFonts w:ascii="Times New Roman" w:hAnsi="Times New Roman" w:cs="Times New Roman"/>
          <w:sz w:val="24"/>
          <w:szCs w:val="24"/>
        </w:rPr>
        <w:t>Vizovic, po dobu vyvěšení záměru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AEF16" w14:textId="77777777" w:rsidR="000B369F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02DDDC" w14:textId="77777777" w:rsidR="000B369F" w:rsidRPr="00FA548D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06039C" w14:textId="6E3CED0D" w:rsidR="000B369F" w:rsidRPr="00FA548D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 xml:space="preserve">V Jasenné dne </w:t>
      </w:r>
      <w:r w:rsidR="008249A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49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8249AF">
        <w:rPr>
          <w:rFonts w:ascii="Times New Roman" w:hAnsi="Times New Roman" w:cs="Times New Roman"/>
          <w:sz w:val="24"/>
          <w:szCs w:val="24"/>
        </w:rPr>
        <w:t>1</w:t>
      </w:r>
    </w:p>
    <w:p w14:paraId="41C54479" w14:textId="77777777" w:rsidR="000B369F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E0B6C4" w14:textId="77777777" w:rsidR="000B369F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D04AC2" w14:textId="77777777" w:rsidR="000B369F" w:rsidRPr="00FA548D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D0A7E0" w14:textId="77777777" w:rsidR="000B369F" w:rsidRPr="00FA548D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C52D70" w14:textId="3DFBF2E7" w:rsidR="000B369F" w:rsidRPr="00FA548D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PhDr. Dana Daňová</w:t>
      </w:r>
      <w:r w:rsidR="008249AF">
        <w:rPr>
          <w:rFonts w:ascii="Times New Roman" w:hAnsi="Times New Roman" w:cs="Times New Roman"/>
          <w:sz w:val="24"/>
          <w:szCs w:val="24"/>
        </w:rPr>
        <w:t>, v. r.</w:t>
      </w:r>
    </w:p>
    <w:p w14:paraId="1D6D2590" w14:textId="4164E2F6" w:rsidR="000B369F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="008249AF">
        <w:rPr>
          <w:rFonts w:ascii="Times New Roman" w:hAnsi="Times New Roman" w:cs="Times New Roman"/>
          <w:sz w:val="24"/>
          <w:szCs w:val="24"/>
        </w:rPr>
        <w:t xml:space="preserve">  </w:t>
      </w:r>
      <w:r w:rsidRPr="00FA548D">
        <w:rPr>
          <w:rFonts w:ascii="Times New Roman" w:hAnsi="Times New Roman" w:cs="Times New Roman"/>
          <w:sz w:val="24"/>
          <w:szCs w:val="24"/>
        </w:rPr>
        <w:t>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A548D">
        <w:rPr>
          <w:rFonts w:ascii="Times New Roman" w:hAnsi="Times New Roman" w:cs="Times New Roman"/>
          <w:sz w:val="24"/>
          <w:szCs w:val="24"/>
        </w:rPr>
        <w:t>a obce Jasenná</w:t>
      </w:r>
    </w:p>
    <w:p w14:paraId="7F46D329" w14:textId="77777777" w:rsidR="000B369F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1FC188" w14:textId="77777777" w:rsidR="000B369F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505F23" w14:textId="77777777" w:rsidR="000B369F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</w:p>
    <w:p w14:paraId="625EAEA9" w14:textId="77777777" w:rsidR="000B369F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5F676D" w14:textId="77777777" w:rsidR="000B369F" w:rsidRDefault="000B369F" w:rsidP="000B36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dne:</w:t>
      </w:r>
    </w:p>
    <w:p w14:paraId="2FB0C2BA" w14:textId="2B2B1FB4" w:rsidR="000B369F" w:rsidRDefault="000B369F" w:rsidP="00FA5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6C16D5" w14:textId="3DB4A612" w:rsidR="000B369F" w:rsidRDefault="000B369F" w:rsidP="00FA5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53DF53" w14:textId="71730283" w:rsidR="000B369F" w:rsidRDefault="000B369F" w:rsidP="00FA5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3459D8" w14:textId="47678FDB" w:rsidR="006539E0" w:rsidRDefault="006539E0" w:rsidP="00FA5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069CF9" w14:textId="77C0E32E" w:rsidR="006539E0" w:rsidRDefault="006539E0" w:rsidP="00FA5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D85D1D" w14:textId="3078EFB0" w:rsidR="006539E0" w:rsidRDefault="006539E0" w:rsidP="00FA5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8FF7B9" w14:textId="701F444E" w:rsidR="006539E0" w:rsidRDefault="006539E0" w:rsidP="00FA5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8C44D7" w14:textId="7239EA82" w:rsidR="006539E0" w:rsidRDefault="006539E0" w:rsidP="00FA5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E6678D" w14:textId="4C1F5C78" w:rsidR="006539E0" w:rsidRDefault="006539E0" w:rsidP="00FA5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2B5609" w14:textId="1B908D6F" w:rsidR="006539E0" w:rsidRDefault="006539E0" w:rsidP="00FA5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8E9FF6" w14:textId="619B6287" w:rsidR="006539E0" w:rsidRDefault="006539E0" w:rsidP="00FA5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1FBDCC" w14:textId="59C0EC09" w:rsidR="006539E0" w:rsidRDefault="006539E0" w:rsidP="00FA5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2C068F" w14:textId="09048E5E" w:rsidR="006539E0" w:rsidRDefault="006539E0" w:rsidP="00FA5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5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0E"/>
    <w:rsid w:val="000270FB"/>
    <w:rsid w:val="0005160D"/>
    <w:rsid w:val="00065BF4"/>
    <w:rsid w:val="00076D82"/>
    <w:rsid w:val="000A729D"/>
    <w:rsid w:val="000B369F"/>
    <w:rsid w:val="000C0CF2"/>
    <w:rsid w:val="000C7E8B"/>
    <w:rsid w:val="000D313E"/>
    <w:rsid w:val="000F2350"/>
    <w:rsid w:val="00127EFF"/>
    <w:rsid w:val="00145E72"/>
    <w:rsid w:val="00173E3A"/>
    <w:rsid w:val="001D1CFC"/>
    <w:rsid w:val="001D4239"/>
    <w:rsid w:val="001D6513"/>
    <w:rsid w:val="001E46C5"/>
    <w:rsid w:val="00214517"/>
    <w:rsid w:val="002158B8"/>
    <w:rsid w:val="00222E43"/>
    <w:rsid w:val="00242F9B"/>
    <w:rsid w:val="0026570B"/>
    <w:rsid w:val="00276B6B"/>
    <w:rsid w:val="002B617B"/>
    <w:rsid w:val="00305AED"/>
    <w:rsid w:val="0032596D"/>
    <w:rsid w:val="0033685E"/>
    <w:rsid w:val="0033785F"/>
    <w:rsid w:val="00363BE7"/>
    <w:rsid w:val="00365A85"/>
    <w:rsid w:val="00396E5C"/>
    <w:rsid w:val="003A472A"/>
    <w:rsid w:val="003B20D4"/>
    <w:rsid w:val="003B69F6"/>
    <w:rsid w:val="003C0B13"/>
    <w:rsid w:val="003C451C"/>
    <w:rsid w:val="00435933"/>
    <w:rsid w:val="00435D24"/>
    <w:rsid w:val="00451B2A"/>
    <w:rsid w:val="00470F09"/>
    <w:rsid w:val="00493587"/>
    <w:rsid w:val="004D3976"/>
    <w:rsid w:val="00502A1A"/>
    <w:rsid w:val="00505EE6"/>
    <w:rsid w:val="005345D9"/>
    <w:rsid w:val="00556CE8"/>
    <w:rsid w:val="00560DE2"/>
    <w:rsid w:val="00572551"/>
    <w:rsid w:val="00595D10"/>
    <w:rsid w:val="005A7AAB"/>
    <w:rsid w:val="005C48D7"/>
    <w:rsid w:val="005D3B7C"/>
    <w:rsid w:val="005E6276"/>
    <w:rsid w:val="0060659E"/>
    <w:rsid w:val="006460C0"/>
    <w:rsid w:val="00650F41"/>
    <w:rsid w:val="006539E0"/>
    <w:rsid w:val="00655D18"/>
    <w:rsid w:val="00680FB3"/>
    <w:rsid w:val="006848EB"/>
    <w:rsid w:val="006A4A45"/>
    <w:rsid w:val="006C22F9"/>
    <w:rsid w:val="006D54EF"/>
    <w:rsid w:val="006D65D7"/>
    <w:rsid w:val="00705743"/>
    <w:rsid w:val="00730E10"/>
    <w:rsid w:val="00750337"/>
    <w:rsid w:val="00765D12"/>
    <w:rsid w:val="00766715"/>
    <w:rsid w:val="00773EE4"/>
    <w:rsid w:val="0077559F"/>
    <w:rsid w:val="00777CFD"/>
    <w:rsid w:val="0080258E"/>
    <w:rsid w:val="0080453D"/>
    <w:rsid w:val="008128C8"/>
    <w:rsid w:val="008249AF"/>
    <w:rsid w:val="00840557"/>
    <w:rsid w:val="00872007"/>
    <w:rsid w:val="0088228A"/>
    <w:rsid w:val="008903BE"/>
    <w:rsid w:val="008A1F9D"/>
    <w:rsid w:val="008B240E"/>
    <w:rsid w:val="008D13C3"/>
    <w:rsid w:val="008E4942"/>
    <w:rsid w:val="008F1CE2"/>
    <w:rsid w:val="00911DD5"/>
    <w:rsid w:val="00972FF6"/>
    <w:rsid w:val="009802D2"/>
    <w:rsid w:val="009E2A7C"/>
    <w:rsid w:val="009F0036"/>
    <w:rsid w:val="009F198E"/>
    <w:rsid w:val="009F5A7E"/>
    <w:rsid w:val="00A024E1"/>
    <w:rsid w:val="00A06557"/>
    <w:rsid w:val="00A10975"/>
    <w:rsid w:val="00A14A48"/>
    <w:rsid w:val="00A26C93"/>
    <w:rsid w:val="00A36183"/>
    <w:rsid w:val="00A44D2D"/>
    <w:rsid w:val="00A5780D"/>
    <w:rsid w:val="00A75384"/>
    <w:rsid w:val="00A96FD4"/>
    <w:rsid w:val="00AC3A22"/>
    <w:rsid w:val="00AE7CD5"/>
    <w:rsid w:val="00AF2714"/>
    <w:rsid w:val="00AF56D9"/>
    <w:rsid w:val="00AF5E2E"/>
    <w:rsid w:val="00AF6507"/>
    <w:rsid w:val="00B003EA"/>
    <w:rsid w:val="00B21B8E"/>
    <w:rsid w:val="00B52419"/>
    <w:rsid w:val="00B61174"/>
    <w:rsid w:val="00B945E5"/>
    <w:rsid w:val="00BA4BA7"/>
    <w:rsid w:val="00BB5DE3"/>
    <w:rsid w:val="00C4422E"/>
    <w:rsid w:val="00C55516"/>
    <w:rsid w:val="00C561F6"/>
    <w:rsid w:val="00CD1227"/>
    <w:rsid w:val="00CD2094"/>
    <w:rsid w:val="00CD7494"/>
    <w:rsid w:val="00D02751"/>
    <w:rsid w:val="00D12BC8"/>
    <w:rsid w:val="00D23AC2"/>
    <w:rsid w:val="00D515D7"/>
    <w:rsid w:val="00DC3C18"/>
    <w:rsid w:val="00DD7703"/>
    <w:rsid w:val="00DF15EC"/>
    <w:rsid w:val="00DF4A24"/>
    <w:rsid w:val="00E00C1B"/>
    <w:rsid w:val="00E37D10"/>
    <w:rsid w:val="00E4709A"/>
    <w:rsid w:val="00E76625"/>
    <w:rsid w:val="00E77905"/>
    <w:rsid w:val="00EB61CF"/>
    <w:rsid w:val="00ED2560"/>
    <w:rsid w:val="00F0779E"/>
    <w:rsid w:val="00F37855"/>
    <w:rsid w:val="00F91709"/>
    <w:rsid w:val="00FA548D"/>
    <w:rsid w:val="00FC5DBC"/>
    <w:rsid w:val="00FD3E01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3C6A"/>
  <w15:chartTrackingRefBased/>
  <w15:docId w15:val="{C2140246-D21B-4C19-95A3-6A38B67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5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0975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Podatelna</cp:lastModifiedBy>
  <cp:revision>138</cp:revision>
  <cp:lastPrinted>2021-02-12T11:33:00Z</cp:lastPrinted>
  <dcterms:created xsi:type="dcterms:W3CDTF">2015-03-05T06:48:00Z</dcterms:created>
  <dcterms:modified xsi:type="dcterms:W3CDTF">2021-02-12T11:38:00Z</dcterms:modified>
</cp:coreProperties>
</file>